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67" w:rsidRDefault="004E3F6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Читинская Государственная Медицинская Академия, Экологический отряд «С природой!» (1897,2 кг); </w:t>
      </w:r>
    </w:p>
    <w:p w:rsidR="004E3F67" w:rsidRDefault="004E3F6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МБОУ СОШ №5 (859,9 кг); </w:t>
      </w:r>
    </w:p>
    <w:p w:rsidR="00CD23C7" w:rsidRDefault="004E3F67">
      <w:bookmarkStart w:id="0" w:name="_GoBack"/>
      <w:bookmarkEnd w:id="0"/>
      <w:r>
        <w:rPr>
          <w:color w:val="000000"/>
          <w:sz w:val="27"/>
          <w:szCs w:val="27"/>
        </w:rPr>
        <w:t>3. Забайкальский институт железнодорожного транспорта (830,7 кг).</w:t>
      </w:r>
    </w:p>
    <w:sectPr w:rsidR="00CD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B"/>
    <w:rsid w:val="004E3F67"/>
    <w:rsid w:val="00CD23C7"/>
    <w:rsid w:val="00D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Жикин А.М.</dc:creator>
  <cp:keywords/>
  <dc:description/>
  <cp:lastModifiedBy>Жикин А.М.</cp:lastModifiedBy>
  <cp:revision>2</cp:revision>
  <dcterms:created xsi:type="dcterms:W3CDTF">2020-11-18T00:08:00Z</dcterms:created>
  <dcterms:modified xsi:type="dcterms:W3CDTF">2020-11-18T00:08:00Z</dcterms:modified>
</cp:coreProperties>
</file>